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E44" w:rsidRDefault="007C1E44" w:rsidP="007C1E44">
      <w:pPr>
        <w:spacing w:after="0" w:line="240" w:lineRule="auto"/>
        <w:jc w:val="center"/>
        <w:rPr>
          <w:rFonts w:ascii="Times New Roman" w:hAnsi="Times New Roman" w:cs="Times New Roman"/>
          <w:sz w:val="24"/>
          <w:lang w:val="cs-CZ"/>
        </w:rPr>
      </w:pPr>
    </w:p>
    <w:p w:rsidR="007C1E44" w:rsidRDefault="007C1E44" w:rsidP="007C1E44">
      <w:pPr>
        <w:spacing w:after="0" w:line="240" w:lineRule="auto"/>
        <w:jc w:val="center"/>
        <w:rPr>
          <w:rFonts w:ascii="Times New Roman" w:hAnsi="Times New Roman" w:cs="Times New Roman"/>
          <w:sz w:val="24"/>
          <w:lang w:val="cs-CZ"/>
        </w:rPr>
      </w:pPr>
    </w:p>
    <w:p w:rsidR="00ED5D7C" w:rsidRDefault="00470025" w:rsidP="00ED5D7C">
      <w:pPr>
        <w:spacing w:after="0" w:line="240" w:lineRule="auto"/>
        <w:jc w:val="center"/>
        <w:rPr>
          <w:rFonts w:ascii="Times New Roman" w:hAnsi="Times New Roman" w:cs="Times New Roman"/>
          <w:b/>
          <w:i w:val="0"/>
          <w:sz w:val="28"/>
        </w:rPr>
      </w:pPr>
      <w:r>
        <w:rPr>
          <w:rFonts w:ascii="Times New Roman" w:hAnsi="Times New Roman" w:cs="Times New Roman"/>
          <w:b/>
          <w:i w:val="0"/>
          <w:sz w:val="28"/>
        </w:rPr>
        <w:t xml:space="preserve">First results and plans of the </w:t>
      </w:r>
      <w:r w:rsidR="007105FB">
        <w:rPr>
          <w:rFonts w:ascii="Times New Roman" w:hAnsi="Times New Roman" w:cs="Times New Roman"/>
          <w:b/>
          <w:i w:val="0"/>
          <w:sz w:val="28"/>
        </w:rPr>
        <w:t>BM@N experiment</w:t>
      </w:r>
      <w:r>
        <w:rPr>
          <w:rFonts w:ascii="Times New Roman" w:hAnsi="Times New Roman" w:cs="Times New Roman"/>
          <w:b/>
          <w:i w:val="0"/>
          <w:sz w:val="28"/>
        </w:rPr>
        <w:t xml:space="preserve"> at NICA</w:t>
      </w:r>
    </w:p>
    <w:p w:rsidR="0003463C" w:rsidRDefault="0003463C" w:rsidP="00ED5D7C">
      <w:pPr>
        <w:spacing w:after="0" w:line="240" w:lineRule="auto"/>
        <w:jc w:val="center"/>
        <w:rPr>
          <w:rFonts w:ascii="Times New Roman" w:hAnsi="Times New Roman" w:cs="Times New Roman"/>
          <w:b/>
          <w:i w:val="0"/>
          <w:sz w:val="28"/>
        </w:rPr>
      </w:pPr>
    </w:p>
    <w:p w:rsidR="0003463C" w:rsidRDefault="0003463C" w:rsidP="0003463C">
      <w:pPr>
        <w:spacing w:after="0" w:line="240" w:lineRule="auto"/>
        <w:jc w:val="center"/>
        <w:rPr>
          <w:rFonts w:ascii="Times New Roman" w:hAnsi="Times New Roman" w:cs="Times New Roman"/>
          <w:b/>
          <w:i w:val="0"/>
          <w:sz w:val="28"/>
        </w:rPr>
      </w:pPr>
      <w:r w:rsidRPr="0003463C">
        <w:rPr>
          <w:rFonts w:ascii="Times New Roman" w:hAnsi="Times New Roman" w:cs="Times New Roman"/>
          <w:b/>
          <w:i w:val="0"/>
          <w:sz w:val="28"/>
        </w:rPr>
        <w:t>R.</w:t>
      </w:r>
      <w:r w:rsidRPr="0003463C">
        <w:rPr>
          <w:rFonts w:ascii="Times New Roman" w:hAnsi="Times New Roman" w:cs="Times New Roman"/>
          <w:b/>
          <w:i w:val="0"/>
          <w:sz w:val="28"/>
        </w:rPr>
        <w:t xml:space="preserve"> Lednicky</w:t>
      </w:r>
    </w:p>
    <w:p w:rsidR="0003463C" w:rsidRPr="0003463C" w:rsidRDefault="0003463C" w:rsidP="0003463C">
      <w:pPr>
        <w:spacing w:after="0" w:line="240" w:lineRule="auto"/>
        <w:jc w:val="center"/>
        <w:rPr>
          <w:rFonts w:ascii="Times New Roman" w:hAnsi="Times New Roman" w:cs="Times New Roman"/>
          <w:b/>
          <w:i w:val="0"/>
          <w:sz w:val="28"/>
        </w:rPr>
      </w:pPr>
    </w:p>
    <w:p w:rsidR="0003463C" w:rsidRDefault="0003463C" w:rsidP="0003463C">
      <w:pPr>
        <w:pStyle w:val="p1"/>
        <w:jc w:val="center"/>
        <w:rPr>
          <w:rFonts w:ascii="Times New Roman" w:hAnsi="Times New Roman"/>
          <w:iCs/>
          <w:color w:val="auto"/>
          <w:sz w:val="22"/>
          <w:szCs w:val="22"/>
          <w:lang w:val="en-US"/>
        </w:rPr>
      </w:pPr>
      <w:r>
        <w:rPr>
          <w:rFonts w:ascii="Times New Roman" w:hAnsi="Times New Roman"/>
          <w:iCs/>
          <w:color w:val="auto"/>
          <w:sz w:val="22"/>
          <w:szCs w:val="22"/>
          <w:lang w:val="en-US"/>
        </w:rPr>
        <w:t>Joint Institute for Nuclear Research</w:t>
      </w:r>
    </w:p>
    <w:p w:rsidR="008B10B7" w:rsidRPr="00DC0E42" w:rsidRDefault="008B10B7" w:rsidP="0003463C">
      <w:pPr>
        <w:pStyle w:val="p1"/>
        <w:jc w:val="center"/>
        <w:rPr>
          <w:rFonts w:ascii="Times" w:hAnsi="Times"/>
          <w:sz w:val="14"/>
          <w:szCs w:val="14"/>
          <w:lang w:val="en-US"/>
        </w:rPr>
      </w:pPr>
    </w:p>
    <w:p w:rsidR="0003463C" w:rsidRPr="008B10B7" w:rsidRDefault="0003463C" w:rsidP="008B10B7">
      <w:pPr>
        <w:pStyle w:val="p1"/>
        <w:jc w:val="center"/>
        <w:rPr>
          <w:rFonts w:ascii="Times New Roman" w:hAnsi="Times New Roman"/>
          <w:iCs/>
          <w:color w:val="auto"/>
          <w:sz w:val="22"/>
          <w:szCs w:val="22"/>
          <w:lang w:val="en-US"/>
        </w:rPr>
      </w:pPr>
      <w:r w:rsidRPr="008B10B7">
        <w:rPr>
          <w:rFonts w:ascii="Times New Roman" w:hAnsi="Times New Roman"/>
          <w:iCs/>
          <w:color w:val="auto"/>
          <w:sz w:val="22"/>
          <w:szCs w:val="22"/>
          <w:lang w:val="en-US"/>
        </w:rPr>
        <w:t xml:space="preserve">E-mail: </w:t>
      </w:r>
      <w:hyperlink r:id="rId4" w:history="1">
        <w:r w:rsidRPr="008B10B7">
          <w:rPr>
            <w:rFonts w:ascii="Times New Roman" w:hAnsi="Times New Roman"/>
            <w:iCs/>
            <w:color w:val="auto"/>
            <w:szCs w:val="22"/>
            <w:lang w:val="en-US"/>
          </w:rPr>
          <w:t>jolos@theor.jinr.ru</w:t>
        </w:r>
      </w:hyperlink>
    </w:p>
    <w:p w:rsidR="0003463C" w:rsidRDefault="0003463C" w:rsidP="00ED5D7C">
      <w:pPr>
        <w:spacing w:after="0" w:line="240" w:lineRule="auto"/>
        <w:jc w:val="center"/>
        <w:rPr>
          <w:rFonts w:ascii="Times New Roman" w:hAnsi="Times New Roman" w:cs="Times New Roman"/>
          <w:b/>
          <w:i w:val="0"/>
          <w:sz w:val="28"/>
        </w:rPr>
      </w:pPr>
    </w:p>
    <w:p w:rsidR="00ED5D7C" w:rsidRDefault="00ED5D7C" w:rsidP="00375DF4">
      <w:pPr>
        <w:spacing w:after="0" w:line="240" w:lineRule="auto"/>
        <w:rPr>
          <w:rFonts w:ascii="Times New Roman" w:hAnsi="Times New Roman" w:cs="Times New Roman"/>
          <w:i w:val="0"/>
          <w:sz w:val="24"/>
          <w:lang w:val="cs-CZ"/>
        </w:rPr>
      </w:pPr>
    </w:p>
    <w:p w:rsidR="00EA26AD" w:rsidRPr="008B10B7" w:rsidRDefault="008B10B7" w:rsidP="008B10B7">
      <w:pPr>
        <w:shd w:val="clear" w:color="auto" w:fill="FFFFFF"/>
        <w:tabs>
          <w:tab w:val="left" w:pos="1003"/>
        </w:tabs>
        <w:jc w:val="both"/>
        <w:rPr>
          <w:sz w:val="22"/>
          <w:shd w:val="clear" w:color="auto" w:fill="FFFFFF"/>
        </w:rPr>
      </w:pPr>
      <w:r>
        <w:rPr>
          <w:rFonts w:ascii="Times New Roman" w:hAnsi="Times New Roman" w:cs="Times New Roman"/>
          <w:i w:val="0"/>
          <w:sz w:val="24"/>
          <w:lang w:val="cs-CZ"/>
        </w:rPr>
        <w:tab/>
      </w:r>
      <w:proofErr w:type="spellStart"/>
      <w:r w:rsidR="00764E71" w:rsidRPr="00764E71">
        <w:rPr>
          <w:rFonts w:ascii="Times New Roman" w:hAnsi="Times New Roman" w:cs="Times New Roman"/>
          <w:i w:val="0"/>
          <w:sz w:val="24"/>
          <w:lang w:val="cs-CZ"/>
        </w:rPr>
        <w:t>The</w:t>
      </w:r>
      <w:proofErr w:type="spellEnd"/>
      <w:r w:rsidR="00764E71" w:rsidRPr="00764E71">
        <w:rPr>
          <w:rFonts w:ascii="Times New Roman" w:hAnsi="Times New Roman" w:cs="Times New Roman"/>
          <w:i w:val="0"/>
          <w:sz w:val="24"/>
          <w:lang w:val="cs-CZ"/>
        </w:rPr>
        <w:t xml:space="preserve"> BM@N experiment </w:t>
      </w:r>
      <w:proofErr w:type="spellStart"/>
      <w:r w:rsidR="00764E71" w:rsidRPr="00764E71">
        <w:rPr>
          <w:rFonts w:ascii="Times New Roman" w:hAnsi="Times New Roman" w:cs="Times New Roman"/>
          <w:i w:val="0"/>
          <w:sz w:val="24"/>
          <w:lang w:val="cs-CZ"/>
        </w:rPr>
        <w:t>is</w:t>
      </w:r>
      <w:proofErr w:type="spellEnd"/>
      <w:r w:rsidR="00764E71" w:rsidRPr="00764E71">
        <w:rPr>
          <w:rFonts w:ascii="Times New Roman" w:hAnsi="Times New Roman" w:cs="Times New Roman"/>
          <w:i w:val="0"/>
          <w:sz w:val="24"/>
          <w:lang w:val="cs-CZ"/>
        </w:rPr>
        <w:t xml:space="preserve"> </w:t>
      </w:r>
      <w:proofErr w:type="spellStart"/>
      <w:r w:rsidR="00764E71" w:rsidRPr="00764E71">
        <w:rPr>
          <w:rFonts w:ascii="Times New Roman" w:hAnsi="Times New Roman" w:cs="Times New Roman"/>
          <w:i w:val="0"/>
          <w:sz w:val="24"/>
          <w:lang w:val="cs-CZ"/>
        </w:rPr>
        <w:t>dedicated</w:t>
      </w:r>
      <w:proofErr w:type="spellEnd"/>
      <w:r w:rsidR="00764E71" w:rsidRPr="00764E71">
        <w:rPr>
          <w:rFonts w:ascii="Times New Roman" w:hAnsi="Times New Roman" w:cs="Times New Roman"/>
          <w:i w:val="0"/>
          <w:sz w:val="24"/>
          <w:lang w:val="cs-CZ"/>
        </w:rPr>
        <w:t xml:space="preserve"> to a study of the hot and dense baryonic matter produced in heavy ion collisions using the NICA extracted beams from deuteron to Bismuth with kinetic energies of 1.</w:t>
      </w:r>
      <w:proofErr w:type="gramStart"/>
      <w:r w:rsidR="00764E71" w:rsidRPr="00764E71">
        <w:rPr>
          <w:rFonts w:ascii="Times New Roman" w:hAnsi="Times New Roman" w:cs="Times New Roman"/>
          <w:i w:val="0"/>
          <w:sz w:val="24"/>
          <w:lang w:val="cs-CZ"/>
        </w:rPr>
        <w:t>5 – 4</w:t>
      </w:r>
      <w:proofErr w:type="gramEnd"/>
      <w:r w:rsidR="00764E71" w:rsidRPr="00764E71">
        <w:rPr>
          <w:rFonts w:ascii="Times New Roman" w:hAnsi="Times New Roman" w:cs="Times New Roman"/>
          <w:i w:val="0"/>
          <w:sz w:val="24"/>
          <w:lang w:val="cs-CZ"/>
        </w:rPr>
        <w:t xml:space="preserve">.5 AGeV. At such energies, the baryon density </w:t>
      </w:r>
      <w:r w:rsidR="00155C15" w:rsidRPr="0077357B">
        <w:rPr>
          <w:rFonts w:ascii="Times New Roman" w:hAnsi="Times New Roman" w:cs="Times New Roman"/>
          <w:i w:val="0"/>
          <w:sz w:val="24"/>
          <w:lang w:val="cs-CZ"/>
        </w:rPr>
        <w:t xml:space="preserve">up to 3-4 times </w:t>
      </w:r>
      <w:r w:rsidR="00764E71" w:rsidRPr="00764E71">
        <w:rPr>
          <w:rFonts w:ascii="Times New Roman" w:hAnsi="Times New Roman" w:cs="Times New Roman"/>
          <w:i w:val="0"/>
          <w:sz w:val="24"/>
          <w:lang w:val="cs-CZ"/>
        </w:rPr>
        <w:t>the nuclear saturation densit</w:t>
      </w:r>
      <w:r w:rsidR="0077357B">
        <w:rPr>
          <w:rFonts w:ascii="Times New Roman" w:hAnsi="Times New Roman" w:cs="Times New Roman"/>
          <w:i w:val="0"/>
          <w:sz w:val="24"/>
          <w:lang w:val="cs-CZ"/>
        </w:rPr>
        <w:t>y</w:t>
      </w:r>
      <w:r w:rsidR="00155C15" w:rsidRPr="00155C15">
        <w:rPr>
          <w:rFonts w:ascii="Times New Roman" w:hAnsi="Times New Roman" w:cs="Times New Roman"/>
          <w:i w:val="0"/>
          <w:color w:val="FF0000"/>
          <w:sz w:val="24"/>
          <w:lang w:val="cs-CZ"/>
        </w:rPr>
        <w:t xml:space="preserve"> </w:t>
      </w:r>
      <w:r w:rsidR="00155C15" w:rsidRPr="0077357B">
        <w:rPr>
          <w:rFonts w:ascii="Times New Roman" w:hAnsi="Times New Roman" w:cs="Times New Roman"/>
          <w:i w:val="0"/>
          <w:sz w:val="24"/>
          <w:lang w:val="cs-CZ"/>
        </w:rPr>
        <w:t>is achieved</w:t>
      </w:r>
      <w:r w:rsidR="00155C15">
        <w:rPr>
          <w:rFonts w:ascii="Times New Roman" w:hAnsi="Times New Roman" w:cs="Times New Roman"/>
          <w:i w:val="0"/>
          <w:sz w:val="24"/>
          <w:lang w:val="cs-CZ"/>
        </w:rPr>
        <w:t>.</w:t>
      </w:r>
      <w:r w:rsidR="00764E71" w:rsidRPr="00764E71">
        <w:rPr>
          <w:rFonts w:ascii="Times New Roman" w:hAnsi="Times New Roman" w:cs="Times New Roman"/>
          <w:i w:val="0"/>
          <w:sz w:val="24"/>
          <w:lang w:val="cs-CZ"/>
        </w:rPr>
        <w:t xml:space="preserve"> This allows one to search for the critical phenomena related with the mixed quark-gluon and hadronic phase in the region of a high baryonic chemical potential. It also allows one to constrain the matter Equation of State in the region of high baryon densities. First results on the production of positive pions, kaons, protons, deuterons and tritons in 3.2 AGeV Argon-nuclei collisions are presented and compared with the transport code predictions and parameterized with a Blast Wave Model. </w:t>
      </w:r>
      <w:proofErr w:type="spellStart"/>
      <w:r w:rsidR="00764E71" w:rsidRPr="00764E71">
        <w:rPr>
          <w:rFonts w:ascii="Times New Roman" w:hAnsi="Times New Roman" w:cs="Times New Roman"/>
          <w:i w:val="0"/>
          <w:sz w:val="24"/>
          <w:lang w:val="cs-CZ"/>
        </w:rPr>
        <w:t>Based</w:t>
      </w:r>
      <w:proofErr w:type="spellEnd"/>
      <w:r w:rsidR="00764E71" w:rsidRPr="00764E71">
        <w:rPr>
          <w:rFonts w:ascii="Times New Roman" w:hAnsi="Times New Roman" w:cs="Times New Roman"/>
          <w:i w:val="0"/>
          <w:sz w:val="24"/>
          <w:lang w:val="cs-CZ"/>
        </w:rPr>
        <w:t xml:space="preserve"> on </w:t>
      </w:r>
      <w:proofErr w:type="spellStart"/>
      <w:r w:rsidR="00764E71" w:rsidRPr="00764E71">
        <w:rPr>
          <w:rFonts w:ascii="Times New Roman" w:hAnsi="Times New Roman" w:cs="Times New Roman"/>
          <w:i w:val="0"/>
          <w:sz w:val="24"/>
          <w:lang w:val="cs-CZ"/>
        </w:rPr>
        <w:t>the</w:t>
      </w:r>
      <w:proofErr w:type="spellEnd"/>
      <w:r w:rsidR="00764E71" w:rsidRPr="00764E71">
        <w:rPr>
          <w:rFonts w:ascii="Times New Roman" w:hAnsi="Times New Roman" w:cs="Times New Roman"/>
          <w:i w:val="0"/>
          <w:sz w:val="24"/>
          <w:lang w:val="cs-CZ"/>
        </w:rPr>
        <w:t xml:space="preserve"> </w:t>
      </w:r>
      <w:proofErr w:type="spellStart"/>
      <w:r w:rsidR="00764E71" w:rsidRPr="00764E71">
        <w:rPr>
          <w:rFonts w:ascii="Times New Roman" w:hAnsi="Times New Roman" w:cs="Times New Roman"/>
          <w:i w:val="0"/>
          <w:sz w:val="24"/>
          <w:lang w:val="cs-CZ"/>
        </w:rPr>
        <w:t>measured</w:t>
      </w:r>
      <w:proofErr w:type="spellEnd"/>
      <w:r w:rsidR="00764E71" w:rsidRPr="00764E71">
        <w:rPr>
          <w:rFonts w:ascii="Times New Roman" w:hAnsi="Times New Roman" w:cs="Times New Roman"/>
          <w:i w:val="0"/>
          <w:sz w:val="24"/>
          <w:lang w:val="cs-CZ"/>
        </w:rPr>
        <w:t xml:space="preserve"> proton, deuteron and triton </w:t>
      </w:r>
      <w:proofErr w:type="spellStart"/>
      <w:r w:rsidR="00764E71" w:rsidRPr="00764E71">
        <w:rPr>
          <w:rFonts w:ascii="Times New Roman" w:hAnsi="Times New Roman" w:cs="Times New Roman"/>
          <w:i w:val="0"/>
          <w:sz w:val="24"/>
          <w:lang w:val="cs-CZ"/>
        </w:rPr>
        <w:t>spectra</w:t>
      </w:r>
      <w:proofErr w:type="spellEnd"/>
      <w:r w:rsidR="00764E71" w:rsidRPr="00764E71">
        <w:rPr>
          <w:rFonts w:ascii="Times New Roman" w:hAnsi="Times New Roman" w:cs="Times New Roman"/>
          <w:i w:val="0"/>
          <w:sz w:val="24"/>
          <w:lang w:val="cs-CZ"/>
        </w:rPr>
        <w:t xml:space="preserve">, </w:t>
      </w:r>
      <w:proofErr w:type="spellStart"/>
      <w:r w:rsidR="00764E71" w:rsidRPr="00764E71">
        <w:rPr>
          <w:rFonts w:ascii="Times New Roman" w:hAnsi="Times New Roman" w:cs="Times New Roman"/>
          <w:i w:val="0"/>
          <w:sz w:val="24"/>
          <w:lang w:val="cs-CZ"/>
        </w:rPr>
        <w:t>the</w:t>
      </w:r>
      <w:proofErr w:type="spellEnd"/>
      <w:r w:rsidR="00764E71" w:rsidRPr="00764E71">
        <w:rPr>
          <w:rFonts w:ascii="Times New Roman" w:hAnsi="Times New Roman" w:cs="Times New Roman"/>
          <w:i w:val="0"/>
          <w:sz w:val="24"/>
          <w:lang w:val="cs-CZ"/>
        </w:rPr>
        <w:t xml:space="preserve"> deuteron and triton </w:t>
      </w:r>
      <w:proofErr w:type="spellStart"/>
      <w:r w:rsidR="00764E71" w:rsidRPr="00764E71">
        <w:rPr>
          <w:rFonts w:ascii="Times New Roman" w:hAnsi="Times New Roman" w:cs="Times New Roman"/>
          <w:i w:val="0"/>
          <w:sz w:val="24"/>
          <w:lang w:val="cs-CZ"/>
        </w:rPr>
        <w:t>coalescence</w:t>
      </w:r>
      <w:proofErr w:type="spellEnd"/>
      <w:r w:rsidR="00764E71" w:rsidRPr="00764E71">
        <w:rPr>
          <w:rFonts w:ascii="Times New Roman" w:hAnsi="Times New Roman" w:cs="Times New Roman"/>
          <w:i w:val="0"/>
          <w:sz w:val="24"/>
          <w:lang w:val="cs-CZ"/>
        </w:rPr>
        <w:t xml:space="preserve"> </w:t>
      </w:r>
      <w:proofErr w:type="spellStart"/>
      <w:r w:rsidR="00764E71" w:rsidRPr="00764E71">
        <w:rPr>
          <w:rFonts w:ascii="Times New Roman" w:hAnsi="Times New Roman" w:cs="Times New Roman"/>
          <w:i w:val="0"/>
          <w:sz w:val="24"/>
          <w:lang w:val="cs-CZ"/>
        </w:rPr>
        <w:t>parameters</w:t>
      </w:r>
      <w:proofErr w:type="spellEnd"/>
      <w:r w:rsidR="00764E71" w:rsidRPr="00764E71">
        <w:rPr>
          <w:rFonts w:ascii="Times New Roman" w:hAnsi="Times New Roman" w:cs="Times New Roman"/>
          <w:i w:val="0"/>
          <w:sz w:val="24"/>
          <w:lang w:val="cs-CZ"/>
        </w:rPr>
        <w:t xml:space="preserve"> and </w:t>
      </w:r>
      <w:proofErr w:type="spellStart"/>
      <w:r w:rsidR="00764E71" w:rsidRPr="00764E71">
        <w:rPr>
          <w:rFonts w:ascii="Times New Roman" w:hAnsi="Times New Roman" w:cs="Times New Roman"/>
          <w:i w:val="0"/>
          <w:sz w:val="24"/>
          <w:lang w:val="cs-CZ"/>
        </w:rPr>
        <w:t>compound</w:t>
      </w:r>
      <w:proofErr w:type="spellEnd"/>
      <w:r w:rsidR="00764E71" w:rsidRPr="00764E71">
        <w:rPr>
          <w:rFonts w:ascii="Times New Roman" w:hAnsi="Times New Roman" w:cs="Times New Roman"/>
          <w:i w:val="0"/>
          <w:sz w:val="24"/>
          <w:lang w:val="cs-CZ"/>
        </w:rPr>
        <w:t xml:space="preserve"> </w:t>
      </w:r>
      <w:proofErr w:type="spellStart"/>
      <w:r w:rsidR="00764E71" w:rsidRPr="00764E71">
        <w:rPr>
          <w:rFonts w:ascii="Times New Roman" w:hAnsi="Times New Roman" w:cs="Times New Roman"/>
          <w:i w:val="0"/>
          <w:sz w:val="24"/>
          <w:lang w:val="cs-CZ"/>
        </w:rPr>
        <w:t>yield</w:t>
      </w:r>
      <w:proofErr w:type="spellEnd"/>
      <w:r w:rsidR="00764E71" w:rsidRPr="00764E71">
        <w:rPr>
          <w:rFonts w:ascii="Times New Roman" w:hAnsi="Times New Roman" w:cs="Times New Roman"/>
          <w:i w:val="0"/>
          <w:sz w:val="24"/>
          <w:lang w:val="cs-CZ"/>
        </w:rPr>
        <w:t xml:space="preserve"> ratio </w:t>
      </w:r>
      <w:proofErr w:type="spellStart"/>
      <w:r w:rsidR="00324F2C" w:rsidRPr="008B10B7">
        <w:rPr>
          <w:rFonts w:ascii="Times New Roman" w:hAnsi="Times New Roman" w:cs="Times New Roman"/>
          <w:iCs w:val="0"/>
          <w:sz w:val="24"/>
        </w:rPr>
        <w:t>N</w:t>
      </w:r>
      <w:r w:rsidR="0077357B" w:rsidRPr="008B10B7">
        <w:rPr>
          <w:rFonts w:ascii="Times New Roman" w:hAnsi="Times New Roman" w:cs="Times New Roman"/>
          <w:i w:val="0"/>
          <w:sz w:val="24"/>
          <w:vertAlign w:val="subscript"/>
        </w:rPr>
        <w:t>p</w:t>
      </w:r>
      <w:r w:rsidR="00324F2C" w:rsidRPr="008B10B7">
        <w:rPr>
          <w:rFonts w:ascii="Times New Roman" w:hAnsi="Times New Roman" w:cs="Times New Roman"/>
          <w:iCs w:val="0"/>
          <w:sz w:val="24"/>
        </w:rPr>
        <w:t>N</w:t>
      </w:r>
      <w:r w:rsidR="00324F2C" w:rsidRPr="008B10B7">
        <w:rPr>
          <w:rFonts w:ascii="Times New Roman" w:hAnsi="Times New Roman" w:cs="Times New Roman"/>
          <w:i w:val="0"/>
          <w:sz w:val="24"/>
          <w:vertAlign w:val="subscript"/>
        </w:rPr>
        <w:t>t</w:t>
      </w:r>
      <w:proofErr w:type="spellEnd"/>
      <w:r w:rsidR="00324F2C" w:rsidRPr="0077357B">
        <w:rPr>
          <w:rFonts w:ascii="Times New Roman" w:hAnsi="Times New Roman" w:cs="Times New Roman"/>
          <w:i w:val="0"/>
          <w:sz w:val="24"/>
        </w:rPr>
        <w:t>/</w:t>
      </w:r>
      <w:r w:rsidR="00324F2C" w:rsidRPr="008B10B7">
        <w:rPr>
          <w:rFonts w:ascii="Times New Roman" w:hAnsi="Times New Roman" w:cs="Times New Roman"/>
          <w:iCs w:val="0"/>
          <w:sz w:val="24"/>
        </w:rPr>
        <w:t>N</w:t>
      </w:r>
      <w:r w:rsidR="00324F2C" w:rsidRPr="008B10B7">
        <w:rPr>
          <w:rFonts w:ascii="Times New Roman" w:hAnsi="Times New Roman" w:cs="Times New Roman"/>
          <w:i w:val="0"/>
          <w:sz w:val="24"/>
          <w:vertAlign w:val="subscript"/>
        </w:rPr>
        <w:t>d</w:t>
      </w:r>
      <w:r w:rsidR="0077357B" w:rsidRPr="008B10B7">
        <w:rPr>
          <w:rFonts w:ascii="Times New Roman" w:hAnsi="Times New Roman" w:cs="Times New Roman"/>
          <w:i w:val="0"/>
          <w:sz w:val="24"/>
          <w:vertAlign w:val="superscript"/>
        </w:rPr>
        <w:t>2</w:t>
      </w:r>
      <w:r w:rsidR="0077357B">
        <w:rPr>
          <w:rFonts w:ascii="Times New Roman" w:hAnsi="Times New Roman" w:cs="Times New Roman"/>
          <w:i w:val="0"/>
          <w:sz w:val="24"/>
          <w:vertAlign w:val="superscript"/>
        </w:rPr>
        <w:t xml:space="preserve"> </w:t>
      </w:r>
      <w:r w:rsidR="004F72B3" w:rsidRPr="0077357B">
        <w:rPr>
          <w:rFonts w:ascii="Times New Roman" w:hAnsi="Times New Roman" w:cs="Times New Roman"/>
          <w:i w:val="0"/>
          <w:sz w:val="24"/>
          <w:lang w:val="cs-CZ"/>
        </w:rPr>
        <w:t xml:space="preserve">are </w:t>
      </w:r>
      <w:proofErr w:type="spellStart"/>
      <w:r w:rsidR="004F72B3" w:rsidRPr="0077357B">
        <w:rPr>
          <w:rFonts w:ascii="Times New Roman" w:hAnsi="Times New Roman" w:cs="Times New Roman"/>
          <w:i w:val="0"/>
          <w:sz w:val="24"/>
          <w:lang w:val="cs-CZ"/>
        </w:rPr>
        <w:t>given</w:t>
      </w:r>
      <w:proofErr w:type="spellEnd"/>
      <w:r w:rsidR="004F72B3">
        <w:rPr>
          <w:rFonts w:ascii="Times New Roman" w:hAnsi="Times New Roman" w:cs="Times New Roman"/>
          <w:i w:val="0"/>
          <w:sz w:val="24"/>
          <w:lang w:val="cs-CZ"/>
        </w:rPr>
        <w:t>.</w:t>
      </w:r>
      <w:r w:rsidR="00764E71" w:rsidRPr="00764E71">
        <w:rPr>
          <w:rFonts w:ascii="Times New Roman" w:hAnsi="Times New Roman" w:cs="Times New Roman"/>
          <w:i w:val="0"/>
          <w:sz w:val="24"/>
          <w:lang w:val="cs-CZ"/>
        </w:rPr>
        <w:t xml:space="preserve"> Also shown a</w:t>
      </w:r>
      <w:r w:rsidR="0077357B">
        <w:rPr>
          <w:rFonts w:ascii="Times New Roman" w:hAnsi="Times New Roman" w:cs="Times New Roman"/>
          <w:i w:val="0"/>
          <w:sz w:val="24"/>
          <w:lang w:val="cs-CZ"/>
        </w:rPr>
        <w:t xml:space="preserve">re </w:t>
      </w:r>
      <w:proofErr w:type="spellStart"/>
      <w:r w:rsidR="0077357B">
        <w:rPr>
          <w:rFonts w:ascii="Times New Roman" w:hAnsi="Times New Roman" w:cs="Times New Roman"/>
          <w:i w:val="0"/>
          <w:sz w:val="24"/>
          <w:lang w:val="cs-CZ"/>
        </w:rPr>
        <w:t>preliminary</w:t>
      </w:r>
      <w:proofErr w:type="spellEnd"/>
      <w:r w:rsidR="0077357B">
        <w:rPr>
          <w:rFonts w:ascii="Times New Roman" w:hAnsi="Times New Roman" w:cs="Times New Roman"/>
          <w:i w:val="0"/>
          <w:sz w:val="24"/>
          <w:lang w:val="cs-CZ"/>
        </w:rPr>
        <w:t xml:space="preserve"> </w:t>
      </w:r>
      <w:proofErr w:type="spellStart"/>
      <w:r w:rsidR="0077357B">
        <w:rPr>
          <w:rFonts w:ascii="Times New Roman" w:hAnsi="Times New Roman" w:cs="Times New Roman"/>
          <w:i w:val="0"/>
          <w:sz w:val="24"/>
          <w:lang w:val="cs-CZ"/>
        </w:rPr>
        <w:t>results</w:t>
      </w:r>
      <w:proofErr w:type="spellEnd"/>
      <w:r w:rsidR="0077357B">
        <w:rPr>
          <w:rFonts w:ascii="Times New Roman" w:hAnsi="Times New Roman" w:cs="Times New Roman"/>
          <w:i w:val="0"/>
          <w:sz w:val="24"/>
          <w:lang w:val="cs-CZ"/>
        </w:rPr>
        <w:t xml:space="preserve"> on </w:t>
      </w:r>
      <w:r w:rsidRPr="008B10B7">
        <w:rPr>
          <w:i w:val="0"/>
          <w:iCs w:val="0"/>
          <w:sz w:val="22"/>
          <w:shd w:val="clear" w:color="auto" w:fill="FFFFFF"/>
        </w:rPr>
        <w:sym w:font="Symbol" w:char="F04C"/>
      </w:r>
      <w:r w:rsidR="00764E71" w:rsidRPr="00764E71">
        <w:rPr>
          <w:rFonts w:ascii="Times New Roman" w:hAnsi="Times New Roman" w:cs="Times New Roman"/>
          <w:i w:val="0"/>
          <w:sz w:val="24"/>
          <w:lang w:val="cs-CZ"/>
        </w:rPr>
        <w:t xml:space="preserve">-hyperon and </w:t>
      </w:r>
      <w:proofErr w:type="spellStart"/>
      <w:r w:rsidR="00764E71" w:rsidRPr="00764E71">
        <w:rPr>
          <w:rFonts w:ascii="Times New Roman" w:hAnsi="Times New Roman" w:cs="Times New Roman"/>
          <w:i w:val="0"/>
          <w:sz w:val="24"/>
          <w:lang w:val="cs-CZ"/>
        </w:rPr>
        <w:t>neutral</w:t>
      </w:r>
      <w:proofErr w:type="spellEnd"/>
      <w:r w:rsidR="00764E71" w:rsidRPr="00764E71">
        <w:rPr>
          <w:rFonts w:ascii="Times New Roman" w:hAnsi="Times New Roman" w:cs="Times New Roman"/>
          <w:i w:val="0"/>
          <w:sz w:val="24"/>
          <w:lang w:val="cs-CZ"/>
        </w:rPr>
        <w:t xml:space="preserve"> kaon </w:t>
      </w:r>
      <w:proofErr w:type="spellStart"/>
      <w:r w:rsidR="00764E71" w:rsidRPr="00764E71">
        <w:rPr>
          <w:rFonts w:ascii="Times New Roman" w:hAnsi="Times New Roman" w:cs="Times New Roman"/>
          <w:i w:val="0"/>
          <w:sz w:val="24"/>
          <w:lang w:val="cs-CZ"/>
        </w:rPr>
        <w:t>spectra</w:t>
      </w:r>
      <w:proofErr w:type="spellEnd"/>
      <w:r w:rsidR="00764E71" w:rsidRPr="00764E71">
        <w:rPr>
          <w:rFonts w:ascii="Times New Roman" w:hAnsi="Times New Roman" w:cs="Times New Roman"/>
          <w:i w:val="0"/>
          <w:sz w:val="24"/>
          <w:lang w:val="cs-CZ"/>
        </w:rPr>
        <w:t xml:space="preserve">, anisotropic flows of protons and deuterons in Xe+CsI interactions at 3.8 AGeV. </w:t>
      </w:r>
      <w:proofErr w:type="spellStart"/>
      <w:r w:rsidR="00EA26AD" w:rsidRPr="00EA26AD">
        <w:rPr>
          <w:rFonts w:ascii="Times New Roman" w:hAnsi="Times New Roman" w:cs="Times New Roman"/>
          <w:i w:val="0"/>
          <w:sz w:val="24"/>
          <w:lang w:val="cs-CZ"/>
        </w:rPr>
        <w:t>Recently</w:t>
      </w:r>
      <w:proofErr w:type="spellEnd"/>
      <w:r w:rsidR="00034E78">
        <w:rPr>
          <w:rFonts w:ascii="Times New Roman" w:hAnsi="Times New Roman" w:cs="Times New Roman"/>
          <w:i w:val="0"/>
          <w:sz w:val="24"/>
          <w:lang w:val="cs-CZ"/>
        </w:rPr>
        <w:t>,</w:t>
      </w:r>
      <w:r w:rsidR="00EA26AD" w:rsidRPr="00EA26AD">
        <w:rPr>
          <w:rFonts w:ascii="Times New Roman" w:hAnsi="Times New Roman" w:cs="Times New Roman"/>
          <w:i w:val="0"/>
          <w:sz w:val="24"/>
          <w:lang w:val="cs-CZ"/>
        </w:rPr>
        <w:t xml:space="preserve"> </w:t>
      </w:r>
      <w:proofErr w:type="spellStart"/>
      <w:r w:rsidR="00EA26AD" w:rsidRPr="00EA26AD">
        <w:rPr>
          <w:rFonts w:ascii="Times New Roman" w:hAnsi="Times New Roman" w:cs="Times New Roman"/>
          <w:i w:val="0"/>
          <w:sz w:val="24"/>
          <w:lang w:val="cs-CZ"/>
        </w:rPr>
        <w:t>high</w:t>
      </w:r>
      <w:proofErr w:type="spellEnd"/>
      <w:r w:rsidR="00EA26AD" w:rsidRPr="00EA26AD">
        <w:rPr>
          <w:rFonts w:ascii="Times New Roman" w:hAnsi="Times New Roman" w:cs="Times New Roman"/>
          <w:i w:val="0"/>
          <w:sz w:val="24"/>
          <w:lang w:val="cs-CZ"/>
        </w:rPr>
        <w:t xml:space="preserve"> </w:t>
      </w:r>
      <w:proofErr w:type="spellStart"/>
      <w:r w:rsidR="00EA26AD" w:rsidRPr="00EA26AD">
        <w:rPr>
          <w:rFonts w:ascii="Times New Roman" w:hAnsi="Times New Roman" w:cs="Times New Roman"/>
          <w:i w:val="0"/>
          <w:sz w:val="24"/>
          <w:lang w:val="cs-CZ"/>
        </w:rPr>
        <w:t>statistics</w:t>
      </w:r>
      <w:proofErr w:type="spellEnd"/>
      <w:r w:rsidR="00EA26AD" w:rsidRPr="00EA26AD">
        <w:rPr>
          <w:rFonts w:ascii="Times New Roman" w:hAnsi="Times New Roman" w:cs="Times New Roman"/>
          <w:i w:val="0"/>
          <w:sz w:val="24"/>
          <w:lang w:val="cs-CZ"/>
        </w:rPr>
        <w:t xml:space="preserve"> da</w:t>
      </w:r>
      <w:r w:rsidR="00EA26AD">
        <w:rPr>
          <w:rFonts w:ascii="Times New Roman" w:hAnsi="Times New Roman" w:cs="Times New Roman"/>
          <w:i w:val="0"/>
          <w:sz w:val="24"/>
          <w:lang w:val="cs-CZ"/>
        </w:rPr>
        <w:t>ta</w:t>
      </w:r>
      <w:r w:rsidR="00DF0FDA" w:rsidRPr="00DF0FDA">
        <w:rPr>
          <w:rFonts w:ascii="Times New Roman" w:hAnsi="Times New Roman" w:cs="Times New Roman"/>
          <w:i w:val="0"/>
          <w:sz w:val="24"/>
          <w:lang w:val="cs-CZ"/>
        </w:rPr>
        <w:t xml:space="preserve"> </w:t>
      </w:r>
      <w:r w:rsidR="00DF0FDA">
        <w:rPr>
          <w:rFonts w:ascii="Times New Roman" w:hAnsi="Times New Roman" w:cs="Times New Roman"/>
          <w:i w:val="0"/>
          <w:sz w:val="24"/>
          <w:lang w:val="cs-CZ"/>
        </w:rPr>
        <w:t>on</w:t>
      </w:r>
      <w:r w:rsidR="00DF0FDA" w:rsidRPr="00EA26AD">
        <w:rPr>
          <w:rFonts w:ascii="Times New Roman" w:hAnsi="Times New Roman" w:cs="Times New Roman"/>
          <w:i w:val="0"/>
          <w:sz w:val="24"/>
          <w:lang w:val="cs-CZ"/>
        </w:rPr>
        <w:t xml:space="preserve"> </w:t>
      </w:r>
      <w:proofErr w:type="spellStart"/>
      <w:r w:rsidR="00DF0FDA" w:rsidRPr="00EA26AD">
        <w:rPr>
          <w:rFonts w:ascii="Times New Roman" w:hAnsi="Times New Roman" w:cs="Times New Roman"/>
          <w:i w:val="0"/>
          <w:sz w:val="24"/>
          <w:lang w:val="cs-CZ"/>
        </w:rPr>
        <w:t>Xe</w:t>
      </w:r>
      <w:r w:rsidR="00DF0FDA">
        <w:rPr>
          <w:rFonts w:ascii="Times New Roman" w:hAnsi="Times New Roman" w:cs="Times New Roman"/>
          <w:i w:val="0"/>
          <w:sz w:val="24"/>
          <w:lang w:val="cs-CZ"/>
        </w:rPr>
        <w:t>+Sn</w:t>
      </w:r>
      <w:proofErr w:type="spellEnd"/>
      <w:r w:rsidR="00DF0FDA">
        <w:rPr>
          <w:rFonts w:ascii="Times New Roman" w:hAnsi="Times New Roman" w:cs="Times New Roman"/>
          <w:i w:val="0"/>
          <w:sz w:val="24"/>
          <w:lang w:val="cs-CZ"/>
        </w:rPr>
        <w:t xml:space="preserve"> </w:t>
      </w:r>
      <w:proofErr w:type="spellStart"/>
      <w:r w:rsidR="00DF0FDA">
        <w:rPr>
          <w:rFonts w:ascii="Times New Roman" w:hAnsi="Times New Roman" w:cs="Times New Roman"/>
          <w:i w:val="0"/>
          <w:sz w:val="24"/>
          <w:lang w:val="cs-CZ"/>
        </w:rPr>
        <w:t>interactions</w:t>
      </w:r>
      <w:proofErr w:type="spellEnd"/>
      <w:r w:rsidR="00EA26AD">
        <w:rPr>
          <w:rFonts w:ascii="Times New Roman" w:hAnsi="Times New Roman" w:cs="Times New Roman"/>
          <w:i w:val="0"/>
          <w:sz w:val="24"/>
          <w:lang w:val="cs-CZ"/>
        </w:rPr>
        <w:t xml:space="preserve"> </w:t>
      </w:r>
      <w:proofErr w:type="spellStart"/>
      <w:r w:rsidR="00EA26AD">
        <w:rPr>
          <w:rFonts w:ascii="Times New Roman" w:hAnsi="Times New Roman" w:cs="Times New Roman"/>
          <w:i w:val="0"/>
          <w:sz w:val="24"/>
          <w:lang w:val="cs-CZ"/>
        </w:rPr>
        <w:t>have</w:t>
      </w:r>
      <w:proofErr w:type="spellEnd"/>
      <w:r w:rsidR="00EA26AD">
        <w:rPr>
          <w:rFonts w:ascii="Times New Roman" w:hAnsi="Times New Roman" w:cs="Times New Roman"/>
          <w:i w:val="0"/>
          <w:sz w:val="24"/>
          <w:lang w:val="cs-CZ"/>
        </w:rPr>
        <w:t xml:space="preserve"> </w:t>
      </w:r>
      <w:proofErr w:type="spellStart"/>
      <w:r w:rsidR="00EA26AD">
        <w:rPr>
          <w:rFonts w:ascii="Times New Roman" w:hAnsi="Times New Roman" w:cs="Times New Roman"/>
          <w:i w:val="0"/>
          <w:sz w:val="24"/>
          <w:lang w:val="cs-CZ"/>
        </w:rPr>
        <w:t>been</w:t>
      </w:r>
      <w:proofErr w:type="spellEnd"/>
      <w:r w:rsidR="00EA26AD">
        <w:rPr>
          <w:rFonts w:ascii="Times New Roman" w:hAnsi="Times New Roman" w:cs="Times New Roman"/>
          <w:i w:val="0"/>
          <w:sz w:val="24"/>
          <w:lang w:val="cs-CZ"/>
        </w:rPr>
        <w:t xml:space="preserve"> </w:t>
      </w:r>
      <w:proofErr w:type="spellStart"/>
      <w:r w:rsidR="00EA26AD">
        <w:rPr>
          <w:rFonts w:ascii="Times New Roman" w:hAnsi="Times New Roman" w:cs="Times New Roman"/>
          <w:i w:val="0"/>
          <w:sz w:val="24"/>
          <w:lang w:val="cs-CZ"/>
        </w:rPr>
        <w:t>collected</w:t>
      </w:r>
      <w:proofErr w:type="spellEnd"/>
      <w:r w:rsidR="00EA26AD">
        <w:rPr>
          <w:rFonts w:ascii="Times New Roman" w:hAnsi="Times New Roman" w:cs="Times New Roman"/>
          <w:i w:val="0"/>
          <w:sz w:val="24"/>
          <w:lang w:val="cs-CZ"/>
        </w:rPr>
        <w:t xml:space="preserve"> </w:t>
      </w:r>
      <w:proofErr w:type="spellStart"/>
      <w:r w:rsidR="00EA26AD">
        <w:rPr>
          <w:rFonts w:ascii="Times New Roman" w:hAnsi="Times New Roman" w:cs="Times New Roman"/>
          <w:i w:val="0"/>
          <w:sz w:val="24"/>
          <w:lang w:val="cs-CZ"/>
        </w:rPr>
        <w:t>at</w:t>
      </w:r>
      <w:proofErr w:type="spellEnd"/>
      <w:r w:rsidR="00EA26AD">
        <w:rPr>
          <w:rFonts w:ascii="Times New Roman" w:hAnsi="Times New Roman" w:cs="Times New Roman"/>
          <w:i w:val="0"/>
          <w:sz w:val="24"/>
          <w:lang w:val="cs-CZ"/>
        </w:rPr>
        <w:t xml:space="preserve"> </w:t>
      </w:r>
      <w:proofErr w:type="spellStart"/>
      <w:r w:rsidR="00EA26AD">
        <w:rPr>
          <w:rFonts w:ascii="Times New Roman" w:hAnsi="Times New Roman" w:cs="Times New Roman"/>
          <w:i w:val="0"/>
          <w:sz w:val="24"/>
          <w:lang w:val="cs-CZ"/>
        </w:rPr>
        <w:t>the</w:t>
      </w:r>
      <w:proofErr w:type="spellEnd"/>
      <w:r w:rsidR="00EA26AD">
        <w:rPr>
          <w:rFonts w:ascii="Times New Roman" w:hAnsi="Times New Roman" w:cs="Times New Roman"/>
          <w:i w:val="0"/>
          <w:sz w:val="24"/>
          <w:lang w:val="cs-CZ"/>
        </w:rPr>
        <w:t xml:space="preserve"> </w:t>
      </w:r>
      <w:proofErr w:type="spellStart"/>
      <w:r w:rsidR="00034E78">
        <w:rPr>
          <w:rFonts w:ascii="Times New Roman" w:hAnsi="Times New Roman" w:cs="Times New Roman"/>
          <w:i w:val="0"/>
          <w:sz w:val="24"/>
          <w:lang w:val="cs-CZ"/>
        </w:rPr>
        <w:t>kinetic</w:t>
      </w:r>
      <w:proofErr w:type="spellEnd"/>
      <w:r w:rsidR="00034E78">
        <w:rPr>
          <w:rFonts w:ascii="Times New Roman" w:hAnsi="Times New Roman" w:cs="Times New Roman"/>
          <w:i w:val="0"/>
          <w:sz w:val="24"/>
          <w:lang w:val="cs-CZ"/>
        </w:rPr>
        <w:t xml:space="preserve"> </w:t>
      </w:r>
      <w:proofErr w:type="spellStart"/>
      <w:r w:rsidR="00034E78">
        <w:rPr>
          <w:rFonts w:ascii="Times New Roman" w:hAnsi="Times New Roman" w:cs="Times New Roman"/>
          <w:i w:val="0"/>
          <w:sz w:val="24"/>
          <w:lang w:val="cs-CZ"/>
        </w:rPr>
        <w:t>energies</w:t>
      </w:r>
      <w:proofErr w:type="spellEnd"/>
      <w:r w:rsidR="00034E78">
        <w:rPr>
          <w:rFonts w:ascii="Times New Roman" w:hAnsi="Times New Roman" w:cs="Times New Roman"/>
          <w:i w:val="0"/>
          <w:sz w:val="24"/>
          <w:lang w:val="cs-CZ"/>
        </w:rPr>
        <w:t xml:space="preserve"> </w:t>
      </w:r>
      <w:proofErr w:type="spellStart"/>
      <w:r w:rsidR="00034E78">
        <w:rPr>
          <w:rFonts w:ascii="Times New Roman" w:hAnsi="Times New Roman" w:cs="Times New Roman"/>
          <w:i w:val="0"/>
          <w:sz w:val="24"/>
          <w:lang w:val="cs-CZ"/>
        </w:rPr>
        <w:t>of</w:t>
      </w:r>
      <w:proofErr w:type="spellEnd"/>
      <w:r w:rsidR="00034E78">
        <w:rPr>
          <w:rFonts w:ascii="Times New Roman" w:hAnsi="Times New Roman" w:cs="Times New Roman"/>
          <w:i w:val="0"/>
          <w:sz w:val="24"/>
          <w:lang w:val="cs-CZ"/>
        </w:rPr>
        <w:t xml:space="preserve"> </w:t>
      </w:r>
      <w:proofErr w:type="spellStart"/>
      <w:r w:rsidR="00034E78">
        <w:rPr>
          <w:rFonts w:ascii="Times New Roman" w:hAnsi="Times New Roman" w:cs="Times New Roman"/>
          <w:i w:val="0"/>
          <w:sz w:val="24"/>
          <w:lang w:val="cs-CZ"/>
        </w:rPr>
        <w:t>the</w:t>
      </w:r>
      <w:proofErr w:type="spellEnd"/>
      <w:r w:rsidR="00034E78">
        <w:rPr>
          <w:rFonts w:ascii="Times New Roman" w:hAnsi="Times New Roman" w:cs="Times New Roman"/>
          <w:i w:val="0"/>
          <w:sz w:val="24"/>
          <w:lang w:val="cs-CZ"/>
        </w:rPr>
        <w:t xml:space="preserve"> </w:t>
      </w:r>
      <w:proofErr w:type="spellStart"/>
      <w:r w:rsidR="00EA26AD">
        <w:rPr>
          <w:rFonts w:ascii="Times New Roman" w:hAnsi="Times New Roman" w:cs="Times New Roman"/>
          <w:i w:val="0"/>
          <w:sz w:val="24"/>
          <w:lang w:val="cs-CZ"/>
        </w:rPr>
        <w:t>Xe</w:t>
      </w:r>
      <w:proofErr w:type="spellEnd"/>
      <w:r w:rsidR="00EA26AD" w:rsidRPr="00EA26AD">
        <w:rPr>
          <w:rFonts w:ascii="Times New Roman" w:hAnsi="Times New Roman" w:cs="Times New Roman"/>
          <w:i w:val="0"/>
          <w:sz w:val="24"/>
          <w:lang w:val="cs-CZ"/>
        </w:rPr>
        <w:t xml:space="preserve"> </w:t>
      </w:r>
      <w:proofErr w:type="spellStart"/>
      <w:r w:rsidR="00EA26AD" w:rsidRPr="00EA26AD">
        <w:rPr>
          <w:rFonts w:ascii="Times New Roman" w:hAnsi="Times New Roman" w:cs="Times New Roman"/>
          <w:i w:val="0"/>
          <w:sz w:val="24"/>
          <w:lang w:val="cs-CZ"/>
        </w:rPr>
        <w:t>be</w:t>
      </w:r>
      <w:r w:rsidR="00EA26AD">
        <w:rPr>
          <w:rFonts w:ascii="Times New Roman" w:hAnsi="Times New Roman" w:cs="Times New Roman"/>
          <w:i w:val="0"/>
          <w:sz w:val="24"/>
          <w:lang w:val="cs-CZ"/>
        </w:rPr>
        <w:t>am</w:t>
      </w:r>
      <w:proofErr w:type="spellEnd"/>
      <w:r w:rsidR="00EA26AD">
        <w:rPr>
          <w:rFonts w:ascii="Times New Roman" w:hAnsi="Times New Roman" w:cs="Times New Roman"/>
          <w:i w:val="0"/>
          <w:sz w:val="24"/>
          <w:lang w:val="cs-CZ"/>
        </w:rPr>
        <w:t xml:space="preserve"> </w:t>
      </w:r>
      <w:proofErr w:type="spellStart"/>
      <w:r w:rsidR="00EA26AD">
        <w:rPr>
          <w:rFonts w:ascii="Times New Roman" w:hAnsi="Times New Roman" w:cs="Times New Roman"/>
          <w:i w:val="0"/>
          <w:sz w:val="24"/>
          <w:lang w:val="cs-CZ"/>
        </w:rPr>
        <w:t>of</w:t>
      </w:r>
      <w:proofErr w:type="spellEnd"/>
      <w:r w:rsidR="00EA26AD">
        <w:rPr>
          <w:rFonts w:ascii="Times New Roman" w:hAnsi="Times New Roman" w:cs="Times New Roman"/>
          <w:i w:val="0"/>
          <w:sz w:val="24"/>
          <w:lang w:val="cs-CZ"/>
        </w:rPr>
        <w:t xml:space="preserve"> 1.6, 2.2 and 3 AGeV</w:t>
      </w:r>
      <w:r w:rsidR="00EA26AD" w:rsidRPr="00EA26AD">
        <w:rPr>
          <w:rFonts w:ascii="Times New Roman" w:hAnsi="Times New Roman" w:cs="Times New Roman"/>
          <w:i w:val="0"/>
          <w:sz w:val="24"/>
          <w:lang w:val="cs-CZ"/>
        </w:rPr>
        <w:t xml:space="preserve">. In </w:t>
      </w:r>
      <w:proofErr w:type="spellStart"/>
      <w:r w:rsidR="00EA26AD" w:rsidRPr="00EA26AD">
        <w:rPr>
          <w:rFonts w:ascii="Times New Roman" w:hAnsi="Times New Roman" w:cs="Times New Roman"/>
          <w:i w:val="0"/>
          <w:sz w:val="24"/>
          <w:lang w:val="cs-CZ"/>
        </w:rPr>
        <w:t>the</w:t>
      </w:r>
      <w:proofErr w:type="spellEnd"/>
      <w:r w:rsidR="00EA26AD" w:rsidRPr="00EA26AD">
        <w:rPr>
          <w:rFonts w:ascii="Times New Roman" w:hAnsi="Times New Roman" w:cs="Times New Roman"/>
          <w:i w:val="0"/>
          <w:sz w:val="24"/>
          <w:lang w:val="cs-CZ"/>
        </w:rPr>
        <w:t xml:space="preserve"> </w:t>
      </w:r>
      <w:proofErr w:type="spellStart"/>
      <w:r w:rsidR="00EA26AD" w:rsidRPr="00EA26AD">
        <w:rPr>
          <w:rFonts w:ascii="Times New Roman" w:hAnsi="Times New Roman" w:cs="Times New Roman"/>
          <w:i w:val="0"/>
          <w:sz w:val="24"/>
          <w:lang w:val="cs-CZ"/>
        </w:rPr>
        <w:t>next</w:t>
      </w:r>
      <w:proofErr w:type="spellEnd"/>
      <w:r w:rsidR="00EA26AD" w:rsidRPr="00EA26AD">
        <w:rPr>
          <w:rFonts w:ascii="Times New Roman" w:hAnsi="Times New Roman" w:cs="Times New Roman"/>
          <w:i w:val="0"/>
          <w:sz w:val="24"/>
          <w:lang w:val="cs-CZ"/>
        </w:rPr>
        <w:t xml:space="preserve"> </w:t>
      </w:r>
      <w:proofErr w:type="spellStart"/>
      <w:r w:rsidR="00EA26AD" w:rsidRPr="00EA26AD">
        <w:rPr>
          <w:rFonts w:ascii="Times New Roman" w:hAnsi="Times New Roman" w:cs="Times New Roman"/>
          <w:i w:val="0"/>
          <w:sz w:val="24"/>
          <w:lang w:val="cs-CZ"/>
        </w:rPr>
        <w:t>years</w:t>
      </w:r>
      <w:proofErr w:type="spellEnd"/>
      <w:r w:rsidR="00DF0FDA">
        <w:rPr>
          <w:rFonts w:ascii="Times New Roman" w:hAnsi="Times New Roman" w:cs="Times New Roman"/>
          <w:i w:val="0"/>
          <w:sz w:val="24"/>
          <w:lang w:val="cs-CZ"/>
        </w:rPr>
        <w:t>,</w:t>
      </w:r>
      <w:r w:rsidR="00EA26AD" w:rsidRPr="00EA26AD">
        <w:rPr>
          <w:rFonts w:ascii="Times New Roman" w:hAnsi="Times New Roman" w:cs="Times New Roman"/>
          <w:i w:val="0"/>
          <w:sz w:val="24"/>
          <w:lang w:val="cs-CZ"/>
        </w:rPr>
        <w:t xml:space="preserve"> </w:t>
      </w:r>
      <w:proofErr w:type="spellStart"/>
      <w:r w:rsidR="00EA26AD" w:rsidRPr="00EA26AD">
        <w:rPr>
          <w:rFonts w:ascii="Times New Roman" w:hAnsi="Times New Roman" w:cs="Times New Roman"/>
          <w:i w:val="0"/>
          <w:sz w:val="24"/>
          <w:lang w:val="cs-CZ"/>
        </w:rPr>
        <w:t>studies</w:t>
      </w:r>
      <w:proofErr w:type="spellEnd"/>
      <w:r w:rsidR="00EA26AD" w:rsidRPr="00EA26AD">
        <w:rPr>
          <w:rFonts w:ascii="Times New Roman" w:hAnsi="Times New Roman" w:cs="Times New Roman"/>
          <w:i w:val="0"/>
          <w:sz w:val="24"/>
          <w:lang w:val="cs-CZ"/>
        </w:rPr>
        <w:t xml:space="preserve"> </w:t>
      </w:r>
      <w:proofErr w:type="spellStart"/>
      <w:r w:rsidR="00EA26AD" w:rsidRPr="00EA26AD">
        <w:rPr>
          <w:rFonts w:ascii="Times New Roman" w:hAnsi="Times New Roman" w:cs="Times New Roman"/>
          <w:i w:val="0"/>
          <w:sz w:val="24"/>
          <w:lang w:val="cs-CZ"/>
        </w:rPr>
        <w:t>of</w:t>
      </w:r>
      <w:proofErr w:type="spellEnd"/>
      <w:r w:rsidR="00EA26AD" w:rsidRPr="00EA26AD">
        <w:rPr>
          <w:rFonts w:ascii="Times New Roman" w:hAnsi="Times New Roman" w:cs="Times New Roman"/>
          <w:i w:val="0"/>
          <w:sz w:val="24"/>
          <w:lang w:val="cs-CZ"/>
        </w:rPr>
        <w:t xml:space="preserve"> </w:t>
      </w:r>
      <w:proofErr w:type="spellStart"/>
      <w:r w:rsidR="00EA26AD">
        <w:rPr>
          <w:rFonts w:ascii="Times New Roman" w:hAnsi="Times New Roman" w:cs="Times New Roman"/>
          <w:i w:val="0"/>
          <w:sz w:val="24"/>
          <w:lang w:val="cs-CZ"/>
        </w:rPr>
        <w:t>Bi+Bi</w:t>
      </w:r>
      <w:proofErr w:type="spellEnd"/>
      <w:r w:rsidR="00EA26AD">
        <w:rPr>
          <w:rFonts w:ascii="Times New Roman" w:hAnsi="Times New Roman" w:cs="Times New Roman"/>
          <w:i w:val="0"/>
          <w:sz w:val="24"/>
          <w:lang w:val="cs-CZ"/>
        </w:rPr>
        <w:t xml:space="preserve"> </w:t>
      </w:r>
      <w:proofErr w:type="spellStart"/>
      <w:r w:rsidR="00EA26AD" w:rsidRPr="00EA26AD">
        <w:rPr>
          <w:rFonts w:ascii="Times New Roman" w:hAnsi="Times New Roman" w:cs="Times New Roman"/>
          <w:i w:val="0"/>
          <w:sz w:val="24"/>
          <w:lang w:val="cs-CZ"/>
        </w:rPr>
        <w:t>interact</w:t>
      </w:r>
      <w:r w:rsidR="00DD0BDC">
        <w:rPr>
          <w:rFonts w:ascii="Times New Roman" w:hAnsi="Times New Roman" w:cs="Times New Roman"/>
          <w:i w:val="0"/>
          <w:sz w:val="24"/>
          <w:lang w:val="cs-CZ"/>
        </w:rPr>
        <w:t>ions</w:t>
      </w:r>
      <w:proofErr w:type="spellEnd"/>
      <w:r w:rsidR="00DD0BDC">
        <w:rPr>
          <w:rFonts w:ascii="Times New Roman" w:hAnsi="Times New Roman" w:cs="Times New Roman"/>
          <w:i w:val="0"/>
          <w:sz w:val="24"/>
          <w:lang w:val="cs-CZ"/>
        </w:rPr>
        <w:t xml:space="preserve"> </w:t>
      </w:r>
      <w:proofErr w:type="spellStart"/>
      <w:r w:rsidR="00DD0BDC">
        <w:rPr>
          <w:rFonts w:ascii="Times New Roman" w:hAnsi="Times New Roman" w:cs="Times New Roman"/>
          <w:i w:val="0"/>
          <w:sz w:val="24"/>
          <w:lang w:val="cs-CZ"/>
        </w:rPr>
        <w:t>at</w:t>
      </w:r>
      <w:proofErr w:type="spellEnd"/>
      <w:r w:rsidR="00DD0BDC">
        <w:rPr>
          <w:rFonts w:ascii="Times New Roman" w:hAnsi="Times New Roman" w:cs="Times New Roman"/>
          <w:i w:val="0"/>
          <w:sz w:val="24"/>
          <w:lang w:val="cs-CZ"/>
        </w:rPr>
        <w:t xml:space="preserve"> </w:t>
      </w:r>
      <w:r w:rsidR="00EA26AD">
        <w:rPr>
          <w:rFonts w:ascii="Times New Roman" w:hAnsi="Times New Roman" w:cs="Times New Roman"/>
          <w:i w:val="0"/>
          <w:sz w:val="24"/>
          <w:lang w:val="cs-CZ"/>
        </w:rPr>
        <w:t>1.6</w:t>
      </w:r>
      <w:r w:rsidR="00DD0BDC">
        <w:rPr>
          <w:rFonts w:ascii="Times New Roman" w:hAnsi="Times New Roman" w:cs="Times New Roman"/>
          <w:i w:val="0"/>
          <w:sz w:val="24"/>
          <w:lang w:val="cs-CZ"/>
        </w:rPr>
        <w:t xml:space="preserve"> – 3.8 AGeV</w:t>
      </w:r>
      <w:r w:rsidR="00EA26AD" w:rsidRPr="00EA26AD">
        <w:rPr>
          <w:rFonts w:ascii="Times New Roman" w:hAnsi="Times New Roman" w:cs="Times New Roman"/>
          <w:i w:val="0"/>
          <w:sz w:val="24"/>
          <w:lang w:val="cs-CZ"/>
        </w:rPr>
        <w:t xml:space="preserve"> are foreseen.</w:t>
      </w:r>
    </w:p>
    <w:sectPr w:rsidR="00EA26AD" w:rsidRPr="008B10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0000000000000000000"/>
    <w:charset w:val="00"/>
    <w:family w:val="auto"/>
    <w:notTrueType/>
    <w:pitch w:val="variable"/>
    <w:sig w:usb0="E00002FF" w:usb1="5000785B" w:usb2="00000000" w:usb3="00000000" w:csb0="0000019F" w:csb1="00000000"/>
  </w:font>
  <w:font w:name="Times">
    <w:altName w:val="Times New Roman"/>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E44"/>
    <w:rsid w:val="0003463C"/>
    <w:rsid w:val="00034E78"/>
    <w:rsid w:val="00036035"/>
    <w:rsid w:val="000E3ACE"/>
    <w:rsid w:val="000F077D"/>
    <w:rsid w:val="000F7A89"/>
    <w:rsid w:val="00155C15"/>
    <w:rsid w:val="00164A36"/>
    <w:rsid w:val="00166113"/>
    <w:rsid w:val="001A0F99"/>
    <w:rsid w:val="001C7CF7"/>
    <w:rsid w:val="002B369D"/>
    <w:rsid w:val="00324F2C"/>
    <w:rsid w:val="00370EB5"/>
    <w:rsid w:val="00375DF4"/>
    <w:rsid w:val="003C0494"/>
    <w:rsid w:val="003E6F6B"/>
    <w:rsid w:val="003F399B"/>
    <w:rsid w:val="00466DFD"/>
    <w:rsid w:val="00470025"/>
    <w:rsid w:val="004F72B3"/>
    <w:rsid w:val="005100B7"/>
    <w:rsid w:val="00550704"/>
    <w:rsid w:val="00557E43"/>
    <w:rsid w:val="005E0C8D"/>
    <w:rsid w:val="00607A5B"/>
    <w:rsid w:val="00626725"/>
    <w:rsid w:val="00681A31"/>
    <w:rsid w:val="006A0178"/>
    <w:rsid w:val="007105FB"/>
    <w:rsid w:val="00731CB5"/>
    <w:rsid w:val="00764E71"/>
    <w:rsid w:val="0077357B"/>
    <w:rsid w:val="00795438"/>
    <w:rsid w:val="007C1E44"/>
    <w:rsid w:val="0080296C"/>
    <w:rsid w:val="00802F94"/>
    <w:rsid w:val="008070FE"/>
    <w:rsid w:val="00864B22"/>
    <w:rsid w:val="0087377C"/>
    <w:rsid w:val="008B10B7"/>
    <w:rsid w:val="008E2B67"/>
    <w:rsid w:val="008E3328"/>
    <w:rsid w:val="009018BB"/>
    <w:rsid w:val="00981712"/>
    <w:rsid w:val="00A80062"/>
    <w:rsid w:val="00A9049F"/>
    <w:rsid w:val="00A933C3"/>
    <w:rsid w:val="00AA2C4F"/>
    <w:rsid w:val="00B05C87"/>
    <w:rsid w:val="00B0778D"/>
    <w:rsid w:val="00BA6E53"/>
    <w:rsid w:val="00C17DC6"/>
    <w:rsid w:val="00CE38DA"/>
    <w:rsid w:val="00D2220E"/>
    <w:rsid w:val="00D42DBE"/>
    <w:rsid w:val="00DB25ED"/>
    <w:rsid w:val="00DD0BDC"/>
    <w:rsid w:val="00DE0FD4"/>
    <w:rsid w:val="00DF0FDA"/>
    <w:rsid w:val="00DF2113"/>
    <w:rsid w:val="00E158E6"/>
    <w:rsid w:val="00EA26AD"/>
    <w:rsid w:val="00EB47C3"/>
    <w:rsid w:val="00ED5D7C"/>
    <w:rsid w:val="00F00CF6"/>
    <w:rsid w:val="00F22821"/>
    <w:rsid w:val="00F358A3"/>
    <w:rsid w:val="00F44823"/>
    <w:rsid w:val="00F514AC"/>
    <w:rsid w:val="00F7435D"/>
    <w:rsid w:val="00FA3EBF"/>
    <w:rsid w:val="00FC5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2280"/>
  <w15:docId w15:val="{20D1AD58-91C4-B947-A66D-0872D8A6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E44"/>
    <w:pPr>
      <w:spacing w:after="200" w:line="288" w:lineRule="auto"/>
    </w:pPr>
    <w:rPr>
      <w:rFonts w:eastAsiaTheme="minorEastAsia"/>
      <w:i/>
      <w:iCs/>
      <w:kern w:val="0"/>
      <w:sz w:val="20"/>
      <w:szCs w:val="2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4A36"/>
    <w:rPr>
      <w:color w:val="666666"/>
    </w:rPr>
  </w:style>
  <w:style w:type="paragraph" w:styleId="a4">
    <w:name w:val="Balloon Text"/>
    <w:basedOn w:val="a"/>
    <w:link w:val="a5"/>
    <w:uiPriority w:val="99"/>
    <w:semiHidden/>
    <w:unhideWhenUsed/>
    <w:rsid w:val="00A933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33C3"/>
    <w:rPr>
      <w:rFonts w:ascii="Tahoma" w:eastAsiaTheme="minorEastAsia" w:hAnsi="Tahoma" w:cs="Tahoma"/>
      <w:i/>
      <w:iCs/>
      <w:kern w:val="0"/>
      <w:sz w:val="16"/>
      <w:szCs w:val="16"/>
      <w:lang w:val="en-US"/>
      <w14:ligatures w14:val="none"/>
    </w:rPr>
  </w:style>
  <w:style w:type="paragraph" w:customStyle="1" w:styleId="p1">
    <w:name w:val="p1"/>
    <w:basedOn w:val="a"/>
    <w:rsid w:val="0003463C"/>
    <w:pPr>
      <w:spacing w:after="0" w:line="240" w:lineRule="auto"/>
    </w:pPr>
    <w:rPr>
      <w:rFonts w:ascii="Helvetica" w:eastAsia="Times New Roman" w:hAnsi="Helvetica" w:cs="Times New Roman"/>
      <w:i w:val="0"/>
      <w:iCs w:val="0"/>
      <w:color w:val="000000"/>
      <w:sz w:val="21"/>
      <w:szCs w:val="21"/>
      <w:lang w:val="ru-RU" w:eastAsia="ru-RU"/>
    </w:rPr>
  </w:style>
  <w:style w:type="character" w:styleId="a6">
    <w:name w:val="Hyperlink"/>
    <w:basedOn w:val="a0"/>
    <w:uiPriority w:val="99"/>
    <w:unhideWhenUsed/>
    <w:rsid w:val="008B10B7"/>
    <w:rPr>
      <w:color w:val="0563C1" w:themeColor="hyperlink"/>
      <w:u w:val="single"/>
    </w:rPr>
  </w:style>
  <w:style w:type="character" w:styleId="a7">
    <w:name w:val="Unresolved Mention"/>
    <w:basedOn w:val="a0"/>
    <w:uiPriority w:val="99"/>
    <w:semiHidden/>
    <w:unhideWhenUsed/>
    <w:rsid w:val="008B1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lednicky@jin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222</Words>
  <Characters>1271</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Lednicky</dc:creator>
  <cp:lastModifiedBy>СЦ Тензор Хабаровск</cp:lastModifiedBy>
  <cp:revision>4</cp:revision>
  <dcterms:created xsi:type="dcterms:W3CDTF">2026-04-16T13:22:00Z</dcterms:created>
  <dcterms:modified xsi:type="dcterms:W3CDTF">2026-06-15T22:49:00Z</dcterms:modified>
</cp:coreProperties>
</file>